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93" w:rsidRPr="00EA2A93" w:rsidRDefault="00EA2A93" w:rsidP="00E35972">
      <w:pPr>
        <w:shd w:val="clear" w:color="auto" w:fill="FFFFFF"/>
        <w:spacing w:after="200"/>
        <w:ind w:left="714" w:hanging="288"/>
        <w:jc w:val="center"/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</w:pPr>
      <w:bookmarkStart w:id="0" w:name="_Toc498011604"/>
      <w:bookmarkStart w:id="1" w:name="_GoBack"/>
      <w:bookmarkEnd w:id="1"/>
      <w:r w:rsidRPr="00EA2A93">
        <w:rPr>
          <w:rFonts w:ascii="Arial" w:hAnsi="Arial" w:cs="Arial"/>
          <w:b/>
          <w:color w:val="17365D"/>
          <w:sz w:val="28"/>
          <w:shd w:val="clear" w:color="auto" w:fill="FFFFFF"/>
          <w:lang w:val="x-none" w:eastAsia="x-none"/>
        </w:rPr>
        <w:t>LE CALENDRIER</w:t>
      </w:r>
      <w:bookmarkEnd w:id="0"/>
    </w:p>
    <w:p w:rsidR="00EA2A93" w:rsidRPr="00EA2A93" w:rsidRDefault="00EA2A93" w:rsidP="00EA2A93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2905"/>
        <w:gridCol w:w="3543"/>
      </w:tblGrid>
      <w:tr w:rsidR="00EA2A93" w:rsidRPr="000A671A" w:rsidTr="00E66AE4">
        <w:trPr>
          <w:trHeight w:val="340"/>
        </w:trPr>
        <w:tc>
          <w:tcPr>
            <w:tcW w:w="3758" w:type="dxa"/>
            <w:tcBorders>
              <w:top w:val="nil"/>
              <w:left w:val="nil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0A671A" w:rsidRDefault="00EA2A93" w:rsidP="00C31BB9">
            <w:pPr>
              <w:spacing w:before="120" w:after="120"/>
              <w:jc w:val="center"/>
              <w:rPr>
                <w:rFonts w:ascii="Marianne" w:hAnsi="Marianne" w:cs="Arial"/>
                <w:color w:val="FFFFFF"/>
                <w:sz w:val="16"/>
                <w:szCs w:val="16"/>
              </w:rPr>
            </w:pPr>
            <w:r w:rsidRPr="000A671A">
              <w:rPr>
                <w:rFonts w:ascii="Marianne" w:hAnsi="Marianne" w:cs="Arial"/>
                <w:color w:val="FFFFFF"/>
                <w:sz w:val="16"/>
                <w:szCs w:val="16"/>
              </w:rPr>
              <w:t>TYPE DE MOUVEMENT</w:t>
            </w:r>
          </w:p>
        </w:tc>
        <w:tc>
          <w:tcPr>
            <w:tcW w:w="2905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EA2A93" w:rsidRPr="000A671A" w:rsidRDefault="00EA2A93" w:rsidP="00C31BB9">
            <w:pPr>
              <w:spacing w:before="120" w:after="120"/>
              <w:jc w:val="center"/>
              <w:rPr>
                <w:rFonts w:ascii="Marianne" w:hAnsi="Marianne" w:cs="Arial"/>
                <w:color w:val="FFFFFF"/>
                <w:sz w:val="16"/>
                <w:szCs w:val="16"/>
              </w:rPr>
            </w:pPr>
            <w:r w:rsidRPr="000A671A">
              <w:rPr>
                <w:rFonts w:ascii="Marianne" w:hAnsi="Marianne" w:cs="Arial"/>
                <w:color w:val="FFFFFF"/>
                <w:sz w:val="16"/>
                <w:szCs w:val="16"/>
              </w:rPr>
              <w:t>DATES</w:t>
            </w:r>
          </w:p>
        </w:tc>
        <w:tc>
          <w:tcPr>
            <w:tcW w:w="3543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EA2A93" w:rsidRPr="000A671A" w:rsidRDefault="00EA2A93" w:rsidP="00C31BB9">
            <w:pPr>
              <w:spacing w:before="120" w:after="120"/>
              <w:jc w:val="center"/>
              <w:rPr>
                <w:rFonts w:ascii="Marianne" w:hAnsi="Marianne" w:cs="Arial"/>
                <w:color w:val="FFFFFF"/>
                <w:sz w:val="16"/>
                <w:szCs w:val="16"/>
              </w:rPr>
            </w:pPr>
            <w:r w:rsidRPr="000A671A">
              <w:rPr>
                <w:rFonts w:ascii="Marianne" w:hAnsi="Marianne" w:cs="Arial"/>
                <w:color w:val="FFFFFF"/>
                <w:sz w:val="16"/>
                <w:szCs w:val="16"/>
              </w:rPr>
              <w:t>NATURE DES OPÉRATIONS</w:t>
            </w:r>
          </w:p>
        </w:tc>
      </w:tr>
      <w:tr w:rsidR="004163DC" w:rsidRPr="000A671A" w:rsidTr="00E66AE4">
        <w:trPr>
          <w:trHeight w:val="688"/>
        </w:trPr>
        <w:tc>
          <w:tcPr>
            <w:tcW w:w="3758" w:type="dxa"/>
            <w:vMerge w:val="restart"/>
            <w:vAlign w:val="center"/>
          </w:tcPr>
          <w:p w:rsidR="004163DC" w:rsidRPr="000A671A" w:rsidRDefault="004163DC" w:rsidP="00E66AE4">
            <w:pPr>
              <w:spacing w:before="120" w:after="120"/>
              <w:jc w:val="both"/>
              <w:rPr>
                <w:rFonts w:ascii="Marianne" w:hAnsi="Marianne" w:cs="Arial"/>
                <w:color w:val="548DD4"/>
              </w:rPr>
            </w:pPr>
            <w:r w:rsidRPr="000A671A">
              <w:rPr>
                <w:rFonts w:ascii="Marianne" w:hAnsi="Marianne" w:cs="Arial"/>
                <w:color w:val="548DD4"/>
              </w:rPr>
              <w:t xml:space="preserve">Mouvement inter académique </w:t>
            </w:r>
          </w:p>
          <w:p w:rsidR="004163DC" w:rsidRPr="000A671A" w:rsidRDefault="004163DC" w:rsidP="00C31BB9">
            <w:pPr>
              <w:spacing w:before="120" w:after="120"/>
              <w:ind w:right="213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163DC" w:rsidRPr="000A671A" w:rsidRDefault="004163DC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9 NOVEMBRE 2021 (12h)</w:t>
            </w:r>
          </w:p>
          <w:p w:rsidR="004163DC" w:rsidRPr="000A671A" w:rsidRDefault="004163DC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4163DC" w:rsidRPr="000A671A" w:rsidRDefault="004163DC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30 NOVEMBRE 2021 (12h)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163DC" w:rsidRPr="000A671A" w:rsidRDefault="004163DC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SAISIE SUR I-PROF des demandes de mutation</w:t>
            </w:r>
          </w:p>
        </w:tc>
      </w:tr>
      <w:tr w:rsidR="004163DC" w:rsidRPr="000A671A" w:rsidTr="00E66AE4">
        <w:trPr>
          <w:trHeight w:val="367"/>
        </w:trPr>
        <w:tc>
          <w:tcPr>
            <w:tcW w:w="3758" w:type="dxa"/>
            <w:vMerge/>
            <w:vAlign w:val="center"/>
          </w:tcPr>
          <w:p w:rsidR="004163DC" w:rsidRPr="000A671A" w:rsidRDefault="004163DC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163DC" w:rsidRPr="000A671A" w:rsidRDefault="004163DC" w:rsidP="00C31BB9">
            <w:pPr>
              <w:spacing w:before="120" w:after="120"/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MERCREDI 1</w:t>
            </w:r>
            <w:r w:rsidRPr="000A671A">
              <w:rPr>
                <w:rFonts w:ascii="Marianne" w:hAnsi="Marianne" w:cs="Arial"/>
                <w:sz w:val="16"/>
                <w:szCs w:val="14"/>
                <w:vertAlign w:val="superscript"/>
              </w:rPr>
              <w:t>er</w:t>
            </w:r>
            <w:r w:rsidRPr="000A671A">
              <w:rPr>
                <w:rFonts w:ascii="Marianne" w:hAnsi="Marianne" w:cs="Arial"/>
                <w:sz w:val="16"/>
                <w:szCs w:val="14"/>
              </w:rPr>
              <w:t xml:space="preserve"> DÉCEMBRE 2021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163DC" w:rsidRPr="000A671A" w:rsidRDefault="000A671A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Téléchargement de</w:t>
            </w:r>
            <w:r>
              <w:rPr>
                <w:rFonts w:ascii="Marianne" w:hAnsi="Marianne" w:cs="Arial"/>
                <w:sz w:val="16"/>
                <w:szCs w:val="13"/>
              </w:rPr>
              <w:t xml:space="preserve">s </w:t>
            </w:r>
            <w:r w:rsidRPr="000A671A">
              <w:rPr>
                <w:rFonts w:ascii="Marianne" w:hAnsi="Marianne" w:cs="Arial"/>
                <w:sz w:val="16"/>
                <w:szCs w:val="13"/>
              </w:rPr>
              <w:t>confirmation</w:t>
            </w:r>
            <w:r>
              <w:rPr>
                <w:rFonts w:ascii="Marianne" w:hAnsi="Marianne" w:cs="Arial"/>
                <w:sz w:val="16"/>
                <w:szCs w:val="13"/>
              </w:rPr>
              <w:t>s</w:t>
            </w:r>
            <w:r w:rsidRPr="000A671A">
              <w:rPr>
                <w:rFonts w:ascii="Marianne" w:hAnsi="Marianne" w:cs="Arial"/>
                <w:sz w:val="16"/>
                <w:szCs w:val="13"/>
              </w:rPr>
              <w:t xml:space="preserve"> de demande sur SIAM/IPROF</w:t>
            </w:r>
          </w:p>
        </w:tc>
      </w:tr>
      <w:tr w:rsidR="004163DC" w:rsidRPr="000A671A" w:rsidTr="00E66AE4">
        <w:trPr>
          <w:trHeight w:val="688"/>
        </w:trPr>
        <w:tc>
          <w:tcPr>
            <w:tcW w:w="3758" w:type="dxa"/>
            <w:vMerge/>
            <w:vAlign w:val="center"/>
          </w:tcPr>
          <w:p w:rsidR="004163DC" w:rsidRPr="000A671A" w:rsidRDefault="004163DC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4163DC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 xml:space="preserve">MERCREDI 1er DÉCEMBRE 2021 </w:t>
            </w:r>
            <w:r w:rsidR="004163DC" w:rsidRPr="000A671A">
              <w:rPr>
                <w:rFonts w:ascii="Marianne" w:hAnsi="Marianne" w:cs="Arial"/>
                <w:sz w:val="16"/>
                <w:szCs w:val="14"/>
              </w:rPr>
              <w:t xml:space="preserve"> </w:t>
            </w:r>
          </w:p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LUNDI 6 DÉCEMBRE 2021</w:t>
            </w:r>
          </w:p>
        </w:tc>
        <w:tc>
          <w:tcPr>
            <w:tcW w:w="3543" w:type="dxa"/>
            <w:vAlign w:val="center"/>
          </w:tcPr>
          <w:p w:rsidR="004163DC" w:rsidRPr="000A671A" w:rsidRDefault="004163DC" w:rsidP="00C31BB9">
            <w:pPr>
              <w:spacing w:before="120" w:after="120"/>
              <w:rPr>
                <w:rFonts w:ascii="Marianne" w:hAnsi="Marianne" w:cs="Arial"/>
                <w:color w:val="FF0000"/>
                <w:sz w:val="16"/>
                <w:szCs w:val="13"/>
                <w:u w:val="single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 xml:space="preserve">Date limite de téléversement des formulaires de confirmation de demande de mutation et des pièces justificatives </w:t>
            </w:r>
          </w:p>
        </w:tc>
      </w:tr>
      <w:tr w:rsidR="000A671A" w:rsidRPr="000A671A" w:rsidTr="00E66AE4">
        <w:trPr>
          <w:trHeight w:val="623"/>
        </w:trPr>
        <w:tc>
          <w:tcPr>
            <w:tcW w:w="3758" w:type="dxa"/>
            <w:vMerge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LUNDI 6 DÉCEMBRE 2021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Date limite de retour des dossiers de demande de priorité au titre du Handicap</w:t>
            </w:r>
          </w:p>
        </w:tc>
      </w:tr>
      <w:tr w:rsidR="000A671A" w:rsidRPr="000A671A" w:rsidTr="00E66AE4">
        <w:trPr>
          <w:trHeight w:val="784"/>
        </w:trPr>
        <w:tc>
          <w:tcPr>
            <w:tcW w:w="3758" w:type="dxa"/>
            <w:vMerge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vAlign w:val="center"/>
          </w:tcPr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LUNDI 10 JANVIER 2022 (</w:t>
            </w:r>
            <w:r w:rsidRPr="000A671A">
              <w:rPr>
                <w:rFonts w:ascii="Marianne" w:hAnsi="Marianne" w:cs="Arial"/>
                <w:sz w:val="16"/>
                <w:szCs w:val="13"/>
              </w:rPr>
              <w:t>12h)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Affichage sur I-Prof des projets de barèmes retenus</w:t>
            </w:r>
            <w:r w:rsidR="00C31BB9">
              <w:rPr>
                <w:rFonts w:ascii="Marianne" w:hAnsi="Marianne" w:cs="Arial"/>
                <w:sz w:val="16"/>
                <w:szCs w:val="13"/>
              </w:rPr>
              <w:t xml:space="preserve">    </w:t>
            </w:r>
            <w:r w:rsidRPr="000A671A">
              <w:rPr>
                <w:rFonts w:ascii="Marianne" w:hAnsi="Marianne" w:cs="Arial"/>
                <w:noProof/>
                <w:sz w:val="16"/>
                <w:szCs w:val="13"/>
              </w:rPr>
              <w:drawing>
                <wp:inline distT="0" distB="0" distL="0" distR="0" wp14:anchorId="0DAEEE36" wp14:editId="0AF54DC2">
                  <wp:extent cx="163902" cy="142517"/>
                  <wp:effectExtent l="0" t="0" r="762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lia_16913069_Subscription_L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229" cy="14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31BB9">
              <w:rPr>
                <w:rFonts w:ascii="Marianne" w:hAnsi="Marianne" w:cs="Arial"/>
                <w:sz w:val="16"/>
                <w:szCs w:val="13"/>
              </w:rPr>
              <w:t xml:space="preserve">  </w:t>
            </w:r>
            <w:r w:rsidRPr="000A671A">
              <w:rPr>
                <w:rFonts w:ascii="Marianne" w:hAnsi="Marianne" w:cs="Arial"/>
                <w:sz w:val="16"/>
                <w:szCs w:val="13"/>
              </w:rPr>
              <w:t>(Barèmes non définitifs)</w:t>
            </w:r>
          </w:p>
        </w:tc>
      </w:tr>
      <w:tr w:rsidR="000A671A" w:rsidRPr="000A671A" w:rsidTr="00E66AE4">
        <w:trPr>
          <w:trHeight w:val="688"/>
        </w:trPr>
        <w:tc>
          <w:tcPr>
            <w:tcW w:w="3758" w:type="dxa"/>
            <w:vMerge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vAlign w:val="center"/>
          </w:tcPr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LUNDI 10 JANVIER 2022</w:t>
            </w:r>
          </w:p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 xml:space="preserve">JEUDI 27 JANVIER 2022 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E66AE4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>
              <w:rPr>
                <w:rFonts w:ascii="Marianne" w:hAnsi="Marianne" w:cs="Arial"/>
                <w:sz w:val="16"/>
                <w:szCs w:val="13"/>
              </w:rPr>
              <w:t>Transmission</w:t>
            </w:r>
            <w:r w:rsidR="000A671A" w:rsidRPr="000A671A">
              <w:rPr>
                <w:rFonts w:ascii="Marianne" w:hAnsi="Marianne" w:cs="Arial"/>
                <w:sz w:val="16"/>
                <w:szCs w:val="13"/>
              </w:rPr>
              <w:t xml:space="preserve"> de pièces justificatives complémentaires éventuelles et des contestations écrites des barèmes.</w:t>
            </w:r>
          </w:p>
        </w:tc>
      </w:tr>
      <w:tr w:rsidR="000A671A" w:rsidRPr="000A671A" w:rsidTr="00E66AE4">
        <w:trPr>
          <w:trHeight w:val="429"/>
        </w:trPr>
        <w:tc>
          <w:tcPr>
            <w:tcW w:w="3758" w:type="dxa"/>
            <w:vMerge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vAlign w:val="center"/>
          </w:tcPr>
          <w:p w:rsidR="000A671A" w:rsidRPr="000A671A" w:rsidRDefault="000A671A" w:rsidP="00C31BB9">
            <w:pPr>
              <w:spacing w:before="120" w:after="120"/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VENDREDI 28 JANVIER 2022 (18h)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 xml:space="preserve">Affichage des barèmes </w:t>
            </w:r>
            <w:r w:rsidRPr="000A671A">
              <w:rPr>
                <w:rFonts w:ascii="Marianne" w:hAnsi="Marianne" w:cs="Arial"/>
                <w:sz w:val="16"/>
                <w:szCs w:val="13"/>
                <w:u w:val="single"/>
              </w:rPr>
              <w:t>définitifs</w:t>
            </w:r>
          </w:p>
        </w:tc>
      </w:tr>
      <w:tr w:rsidR="000A671A" w:rsidRPr="000A671A" w:rsidTr="00E66AE4">
        <w:trPr>
          <w:trHeight w:val="869"/>
        </w:trPr>
        <w:tc>
          <w:tcPr>
            <w:tcW w:w="3758" w:type="dxa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  <w:r w:rsidRPr="000A671A">
              <w:rPr>
                <w:rFonts w:ascii="Marianne" w:hAnsi="Marianne" w:cs="Arial"/>
                <w:color w:val="548DD4"/>
              </w:rPr>
              <w:t>Mouvement sur postes spécifiques</w:t>
            </w:r>
            <w:r w:rsidRPr="000A671A">
              <w:rPr>
                <w:rFonts w:ascii="Calibri" w:hAnsi="Calibri" w:cs="Calibri"/>
                <w:color w:val="548DD4"/>
              </w:rPr>
              <w:t> </w:t>
            </w:r>
            <w:r w:rsidR="000472D5">
              <w:rPr>
                <w:rFonts w:ascii="Calibri" w:hAnsi="Calibri" w:cs="Calibri"/>
                <w:color w:val="548DD4"/>
              </w:rPr>
              <w:t>(SPEN)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9 NOVEMBRE 2021 (12h)</w:t>
            </w:r>
          </w:p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0A671A" w:rsidRPr="000A671A" w:rsidRDefault="000A671A" w:rsidP="00C31BB9">
            <w:pPr>
              <w:jc w:val="center"/>
              <w:rPr>
                <w:rFonts w:ascii="Marianne" w:hAnsi="Marianne" w:cs="Arial"/>
                <w:i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30 NOVEMBRE 2021 (12h)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Saisie des demandes</w:t>
            </w:r>
            <w:r w:rsidRPr="000A671A">
              <w:rPr>
                <w:rFonts w:ascii="Calibri" w:hAnsi="Calibri" w:cs="Calibri"/>
                <w:sz w:val="16"/>
                <w:szCs w:val="13"/>
              </w:rPr>
              <w:t> </w:t>
            </w:r>
            <w:r w:rsidRPr="000A671A">
              <w:rPr>
                <w:rFonts w:ascii="Marianne" w:hAnsi="Marianne" w:cs="Arial"/>
                <w:sz w:val="16"/>
                <w:szCs w:val="13"/>
              </w:rPr>
              <w:t>: v</w:t>
            </w:r>
            <w:r w:rsidRPr="000A671A">
              <w:rPr>
                <w:rFonts w:ascii="Marianne" w:hAnsi="Marianne" w:cs="Marianne"/>
                <w:sz w:val="16"/>
                <w:szCs w:val="13"/>
              </w:rPr>
              <w:t>œ</w:t>
            </w:r>
            <w:r w:rsidRPr="000A671A">
              <w:rPr>
                <w:rFonts w:ascii="Marianne" w:hAnsi="Marianne" w:cs="Arial"/>
                <w:sz w:val="16"/>
                <w:szCs w:val="13"/>
              </w:rPr>
              <w:t xml:space="preserve">ux, lettre de motivation et CV sur </w:t>
            </w:r>
            <w:r w:rsidRPr="000A671A">
              <w:rPr>
                <w:rFonts w:ascii="Marianne" w:hAnsi="Marianne" w:cs="Marianne"/>
                <w:sz w:val="16"/>
                <w:szCs w:val="13"/>
              </w:rPr>
              <w:t>«</w:t>
            </w:r>
            <w:r w:rsidRPr="000A671A">
              <w:rPr>
                <w:rFonts w:ascii="Calibri" w:hAnsi="Calibri" w:cs="Calibri"/>
                <w:sz w:val="16"/>
                <w:szCs w:val="13"/>
              </w:rPr>
              <w:t> </w:t>
            </w:r>
            <w:r w:rsidRPr="000A671A">
              <w:rPr>
                <w:rFonts w:ascii="Marianne" w:hAnsi="Marianne" w:cs="Arial"/>
                <w:sz w:val="16"/>
                <w:szCs w:val="13"/>
              </w:rPr>
              <w:t>I-Prof</w:t>
            </w:r>
            <w:r w:rsidRPr="000A671A">
              <w:rPr>
                <w:rFonts w:ascii="Calibri" w:hAnsi="Calibri" w:cs="Calibri"/>
                <w:sz w:val="16"/>
                <w:szCs w:val="13"/>
              </w:rPr>
              <w:t> </w:t>
            </w:r>
            <w:r w:rsidRPr="000A671A">
              <w:rPr>
                <w:rFonts w:ascii="Marianne" w:hAnsi="Marianne" w:cs="Marianne"/>
                <w:sz w:val="16"/>
                <w:szCs w:val="13"/>
              </w:rPr>
              <w:t>»</w:t>
            </w:r>
          </w:p>
        </w:tc>
      </w:tr>
      <w:tr w:rsidR="000A671A" w:rsidRPr="000A671A" w:rsidTr="00E66AE4">
        <w:trPr>
          <w:trHeight w:val="867"/>
        </w:trPr>
        <w:tc>
          <w:tcPr>
            <w:tcW w:w="3758" w:type="dxa"/>
            <w:vAlign w:val="center"/>
          </w:tcPr>
          <w:p w:rsidR="000A671A" w:rsidRPr="000A671A" w:rsidRDefault="000A671A" w:rsidP="00E66AE4">
            <w:pPr>
              <w:tabs>
                <w:tab w:val="left" w:pos="214"/>
              </w:tabs>
              <w:rPr>
                <w:rFonts w:ascii="Marianne" w:hAnsi="Marianne" w:cs="Arial"/>
                <w:sz w:val="13"/>
                <w:szCs w:val="13"/>
              </w:rPr>
            </w:pPr>
            <w:r w:rsidRPr="000A671A">
              <w:rPr>
                <w:rFonts w:ascii="Marianne" w:hAnsi="Marianne" w:cs="Arial"/>
                <w:sz w:val="13"/>
                <w:szCs w:val="13"/>
              </w:rPr>
              <w:t>De plus, et uniquement pour</w:t>
            </w:r>
            <w:r w:rsidRPr="000A671A">
              <w:rPr>
                <w:rFonts w:ascii="Calibri" w:hAnsi="Calibri" w:cs="Calibri"/>
                <w:sz w:val="13"/>
                <w:szCs w:val="13"/>
              </w:rPr>
              <w:t> </w:t>
            </w:r>
            <w:r w:rsidRPr="000A671A">
              <w:rPr>
                <w:rFonts w:ascii="Marianne" w:hAnsi="Marianne" w:cs="Arial"/>
                <w:sz w:val="13"/>
                <w:szCs w:val="13"/>
              </w:rPr>
              <w:t>les postes</w:t>
            </w:r>
            <w:r w:rsidRPr="000A671A">
              <w:rPr>
                <w:rFonts w:ascii="Calibri" w:hAnsi="Calibri" w:cs="Calibri"/>
                <w:sz w:val="13"/>
                <w:szCs w:val="13"/>
              </w:rPr>
              <w:t> </w:t>
            </w:r>
            <w:r w:rsidRPr="000A671A">
              <w:rPr>
                <w:rFonts w:ascii="Marianne" w:hAnsi="Marianne" w:cs="Arial"/>
                <w:sz w:val="13"/>
                <w:szCs w:val="13"/>
              </w:rPr>
              <w:t xml:space="preserve">: </w:t>
            </w:r>
          </w:p>
          <w:p w:rsidR="000A671A" w:rsidRPr="000A671A" w:rsidRDefault="000A671A" w:rsidP="00E66AE4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Marianne" w:hAnsi="Marianne" w:cs="Arial"/>
                <w:sz w:val="13"/>
                <w:szCs w:val="13"/>
              </w:rPr>
            </w:pPr>
            <w:proofErr w:type="gramStart"/>
            <w:r w:rsidRPr="000A671A">
              <w:rPr>
                <w:rFonts w:ascii="Marianne" w:hAnsi="Marianne" w:cs="Arial"/>
                <w:sz w:val="13"/>
                <w:szCs w:val="13"/>
              </w:rPr>
              <w:t>en</w:t>
            </w:r>
            <w:proofErr w:type="gramEnd"/>
            <w:r w:rsidRPr="000A671A">
              <w:rPr>
                <w:rFonts w:ascii="Marianne" w:hAnsi="Marianne" w:cs="Arial"/>
                <w:sz w:val="13"/>
                <w:szCs w:val="13"/>
              </w:rPr>
              <w:t xml:space="preserve"> arts appliqués (BT, BTS, CLMN, DMA et DSAA), </w:t>
            </w:r>
          </w:p>
          <w:p w:rsidR="000A671A" w:rsidRPr="000A671A" w:rsidRDefault="000A671A" w:rsidP="00E66AE4">
            <w:pPr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Marianne" w:hAnsi="Marianne" w:cs="Arial"/>
                <w:sz w:val="13"/>
                <w:szCs w:val="13"/>
              </w:rPr>
            </w:pPr>
            <w:proofErr w:type="gramStart"/>
            <w:r w:rsidRPr="000A671A">
              <w:rPr>
                <w:rFonts w:ascii="Marianne" w:hAnsi="Marianne" w:cs="Arial"/>
                <w:sz w:val="13"/>
                <w:szCs w:val="13"/>
              </w:rPr>
              <w:t>de</w:t>
            </w:r>
            <w:proofErr w:type="gramEnd"/>
            <w:r w:rsidRPr="000A671A">
              <w:rPr>
                <w:rFonts w:ascii="Marianne" w:hAnsi="Marianne" w:cs="Arial"/>
                <w:sz w:val="13"/>
                <w:szCs w:val="13"/>
              </w:rPr>
              <w:t xml:space="preserve"> PLP dessin d’art appliqué aux métiers d’art. </w:t>
            </w:r>
          </w:p>
        </w:tc>
        <w:tc>
          <w:tcPr>
            <w:tcW w:w="2905" w:type="dxa"/>
            <w:vAlign w:val="center"/>
          </w:tcPr>
          <w:p w:rsidR="000A671A" w:rsidRPr="000A671A" w:rsidRDefault="00C5301C" w:rsidP="00E66AE4">
            <w:pPr>
              <w:jc w:val="center"/>
              <w:rPr>
                <w:rFonts w:ascii="Marianne" w:hAnsi="Marianne" w:cs="Arial"/>
                <w:color w:val="FF0000"/>
                <w:sz w:val="16"/>
                <w:szCs w:val="14"/>
                <w:highlight w:val="yellow"/>
              </w:rPr>
            </w:pPr>
            <w:r w:rsidRPr="0006140B">
              <w:rPr>
                <w:rFonts w:ascii="Marianne" w:hAnsi="Marianne" w:cs="Arial"/>
                <w:sz w:val="16"/>
                <w:szCs w:val="14"/>
              </w:rPr>
              <w:t>JEUDI</w:t>
            </w:r>
            <w:r w:rsidR="000A671A" w:rsidRPr="0006140B">
              <w:rPr>
                <w:rFonts w:ascii="Marianne" w:hAnsi="Marianne" w:cs="Arial"/>
                <w:sz w:val="16"/>
                <w:szCs w:val="14"/>
              </w:rPr>
              <w:t xml:space="preserve"> 16 DÉCEMBRE 202</w:t>
            </w:r>
            <w:r w:rsidRPr="0006140B">
              <w:rPr>
                <w:rFonts w:ascii="Marianne" w:hAnsi="Marianne" w:cs="Arial"/>
                <w:sz w:val="16"/>
                <w:szCs w:val="1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E66AE4">
            <w:pPr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Date limite d’envoi du Dossier s/s format CD ou DVD</w:t>
            </w:r>
          </w:p>
        </w:tc>
      </w:tr>
      <w:tr w:rsidR="000A671A" w:rsidRPr="000A671A" w:rsidTr="00E66AE4">
        <w:trPr>
          <w:trHeight w:val="753"/>
        </w:trPr>
        <w:tc>
          <w:tcPr>
            <w:tcW w:w="3758" w:type="dxa"/>
            <w:vAlign w:val="center"/>
          </w:tcPr>
          <w:p w:rsidR="000A671A" w:rsidRPr="000A671A" w:rsidRDefault="000A671A" w:rsidP="00E66AE4">
            <w:pPr>
              <w:tabs>
                <w:tab w:val="left" w:pos="214"/>
              </w:tabs>
              <w:rPr>
                <w:rFonts w:ascii="Marianne" w:hAnsi="Marianne" w:cs="Arial"/>
                <w:sz w:val="13"/>
                <w:szCs w:val="13"/>
              </w:rPr>
            </w:pPr>
            <w:r w:rsidRPr="000A671A">
              <w:rPr>
                <w:rFonts w:ascii="Marianne" w:hAnsi="Marianne" w:cs="Arial"/>
                <w:sz w:val="13"/>
                <w:szCs w:val="13"/>
              </w:rPr>
              <w:t xml:space="preserve">De plus, et uniquement pour les </w:t>
            </w:r>
            <w:proofErr w:type="gramStart"/>
            <w:r w:rsidRPr="000A671A">
              <w:rPr>
                <w:rFonts w:ascii="Marianne" w:hAnsi="Marianne" w:cs="Arial"/>
                <w:sz w:val="13"/>
                <w:szCs w:val="13"/>
              </w:rPr>
              <w:t>postes:</w:t>
            </w:r>
            <w:proofErr w:type="gramEnd"/>
            <w:r w:rsidRPr="000A671A">
              <w:rPr>
                <w:rFonts w:ascii="Marianne" w:hAnsi="Marianne" w:cs="Arial"/>
                <w:sz w:val="13"/>
                <w:szCs w:val="13"/>
              </w:rPr>
              <w:t xml:space="preserve"> </w:t>
            </w:r>
          </w:p>
          <w:p w:rsidR="000A671A" w:rsidRPr="000A671A" w:rsidRDefault="000A671A" w:rsidP="00E66AE4">
            <w:pPr>
              <w:numPr>
                <w:ilvl w:val="0"/>
                <w:numId w:val="2"/>
              </w:numPr>
              <w:tabs>
                <w:tab w:val="left" w:pos="214"/>
                <w:tab w:val="num" w:pos="1440"/>
              </w:tabs>
              <w:ind w:left="214" w:hanging="214"/>
              <w:rPr>
                <w:rFonts w:ascii="Marianne" w:hAnsi="Marianne" w:cs="Arial"/>
                <w:sz w:val="13"/>
                <w:szCs w:val="13"/>
              </w:rPr>
            </w:pPr>
            <w:proofErr w:type="gramStart"/>
            <w:r w:rsidRPr="000A671A">
              <w:rPr>
                <w:rFonts w:ascii="Marianne" w:hAnsi="Marianne" w:cs="Arial"/>
                <w:sz w:val="13"/>
                <w:szCs w:val="13"/>
              </w:rPr>
              <w:t>dans</w:t>
            </w:r>
            <w:proofErr w:type="gramEnd"/>
            <w:r w:rsidRPr="000A671A">
              <w:rPr>
                <w:rFonts w:ascii="Marianne" w:hAnsi="Marianne" w:cs="Arial"/>
                <w:sz w:val="13"/>
                <w:szCs w:val="13"/>
              </w:rPr>
              <w:t xml:space="preserve"> les DRONISEP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A671A" w:rsidRPr="000A671A" w:rsidRDefault="00C5301C" w:rsidP="00E66AE4">
            <w:pPr>
              <w:jc w:val="center"/>
              <w:rPr>
                <w:rFonts w:ascii="Marianne" w:hAnsi="Marianne" w:cs="Arial"/>
                <w:color w:val="FF0000"/>
                <w:sz w:val="16"/>
                <w:szCs w:val="14"/>
                <w:highlight w:val="yellow"/>
              </w:rPr>
            </w:pPr>
            <w:r w:rsidRPr="0006140B">
              <w:rPr>
                <w:rFonts w:ascii="Marianne" w:hAnsi="Marianne" w:cs="Arial"/>
                <w:sz w:val="16"/>
                <w:szCs w:val="14"/>
              </w:rPr>
              <w:t>JEUDI</w:t>
            </w:r>
            <w:r w:rsidR="000A671A" w:rsidRPr="0006140B">
              <w:rPr>
                <w:rFonts w:ascii="Marianne" w:hAnsi="Marianne" w:cs="Arial"/>
                <w:sz w:val="16"/>
                <w:szCs w:val="14"/>
              </w:rPr>
              <w:t xml:space="preserve"> 16 DÉCEMBRE 202</w:t>
            </w:r>
            <w:r w:rsidRPr="0006140B">
              <w:rPr>
                <w:rFonts w:ascii="Marianne" w:hAnsi="Marianne" w:cs="Arial"/>
                <w:sz w:val="16"/>
                <w:szCs w:val="1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E66AE4">
            <w:pPr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Date limite d’envoi du dossier de candidature sur poste spécialisé en ONISEP-DRONISEP</w:t>
            </w:r>
          </w:p>
        </w:tc>
      </w:tr>
      <w:tr w:rsidR="00C31BB9" w:rsidRPr="000A671A" w:rsidTr="00E66AE4">
        <w:trPr>
          <w:trHeight w:val="285"/>
        </w:trPr>
        <w:tc>
          <w:tcPr>
            <w:tcW w:w="3758" w:type="dxa"/>
            <w:vMerge w:val="restart"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  <w:r w:rsidRPr="000A671A">
              <w:rPr>
                <w:rFonts w:ascii="Marianne" w:hAnsi="Marianne" w:cs="Arial"/>
                <w:color w:val="548DD4"/>
              </w:rPr>
              <w:t>Mouvement sur postes à profil</w:t>
            </w:r>
            <w:r w:rsidR="000472D5">
              <w:rPr>
                <w:rFonts w:ascii="Marianne" w:hAnsi="Marianne" w:cs="Arial"/>
                <w:color w:val="548DD4"/>
              </w:rPr>
              <w:t xml:space="preserve"> (POP)</w:t>
            </w:r>
            <w:r w:rsidRPr="000A671A">
              <w:rPr>
                <w:rFonts w:ascii="Marianne" w:hAnsi="Marianne" w:cs="Arial"/>
                <w:sz w:val="13"/>
                <w:szCs w:val="13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C31BB9" w:rsidRPr="000A671A" w:rsidRDefault="00C31BB9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9 NOVEMBRE 2021 (12h)</w:t>
            </w:r>
          </w:p>
          <w:p w:rsidR="00C31BB9" w:rsidRPr="000A671A" w:rsidRDefault="00C31BB9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C31BB9" w:rsidRPr="000A671A" w:rsidRDefault="00C31BB9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30 NOVEMBRE 2021 (12h)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SAISIE SUR I-PROF des demandes de mutation</w:t>
            </w:r>
          </w:p>
        </w:tc>
      </w:tr>
      <w:tr w:rsidR="00C31BB9" w:rsidRPr="000A671A" w:rsidTr="00E66AE4">
        <w:trPr>
          <w:trHeight w:val="419"/>
        </w:trPr>
        <w:tc>
          <w:tcPr>
            <w:tcW w:w="3758" w:type="dxa"/>
            <w:vMerge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color w:val="548DD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C31BB9" w:rsidRPr="000A671A" w:rsidRDefault="00C31BB9" w:rsidP="00C31BB9">
            <w:pPr>
              <w:spacing w:before="120" w:after="120"/>
              <w:jc w:val="center"/>
              <w:rPr>
                <w:rFonts w:ascii="Marianne" w:hAnsi="Marianne" w:cs="Arial"/>
                <w:sz w:val="16"/>
                <w:szCs w:val="14"/>
              </w:rPr>
            </w:pPr>
            <w:r>
              <w:rPr>
                <w:rFonts w:ascii="Marianne" w:hAnsi="Marianne" w:cs="Arial"/>
                <w:sz w:val="16"/>
                <w:szCs w:val="14"/>
              </w:rPr>
              <w:t>MERCREDI 1</w:t>
            </w:r>
            <w:r w:rsidRPr="000A671A">
              <w:rPr>
                <w:rFonts w:ascii="Marianne" w:hAnsi="Marianne" w:cs="Arial"/>
                <w:sz w:val="16"/>
                <w:szCs w:val="14"/>
                <w:vertAlign w:val="superscript"/>
              </w:rPr>
              <w:t>er</w:t>
            </w:r>
            <w:r>
              <w:rPr>
                <w:rFonts w:ascii="Marianne" w:hAnsi="Marianne" w:cs="Arial"/>
                <w:sz w:val="16"/>
                <w:szCs w:val="14"/>
              </w:rPr>
              <w:t xml:space="preserve"> DECEMBRE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Téléchargement de</w:t>
            </w:r>
            <w:r>
              <w:rPr>
                <w:rFonts w:ascii="Marianne" w:hAnsi="Marianne" w:cs="Arial"/>
                <w:sz w:val="16"/>
                <w:szCs w:val="13"/>
              </w:rPr>
              <w:t>s</w:t>
            </w:r>
            <w:r w:rsidRPr="000A671A">
              <w:rPr>
                <w:rFonts w:ascii="Marianne" w:hAnsi="Marianne" w:cs="Arial"/>
                <w:sz w:val="16"/>
                <w:szCs w:val="13"/>
              </w:rPr>
              <w:t xml:space="preserve"> confirmations de demande sur SIAM/IPROF</w:t>
            </w:r>
          </w:p>
        </w:tc>
      </w:tr>
      <w:tr w:rsidR="00C31BB9" w:rsidRPr="000A671A" w:rsidTr="00E66AE4">
        <w:trPr>
          <w:trHeight w:val="910"/>
        </w:trPr>
        <w:tc>
          <w:tcPr>
            <w:tcW w:w="3758" w:type="dxa"/>
            <w:vMerge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color w:val="548DD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C31BB9" w:rsidRPr="000A671A" w:rsidRDefault="00C31BB9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 xml:space="preserve">MERCREDI 1er DÉCEMBRE 2021  </w:t>
            </w:r>
          </w:p>
          <w:p w:rsidR="00C31BB9" w:rsidRPr="000A671A" w:rsidRDefault="00C31BB9" w:rsidP="00C31BB9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C31BB9" w:rsidRDefault="00C31BB9" w:rsidP="00E66AE4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LUNDI 6 DÉCEMBRE 2021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B9" w:rsidRPr="000A671A" w:rsidRDefault="00C31BB9" w:rsidP="00E66AE4">
            <w:pPr>
              <w:spacing w:before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 xml:space="preserve">Date limite de téléversement des formulaires de confirmation de demande de mutation et des </w:t>
            </w:r>
            <w:r>
              <w:rPr>
                <w:rFonts w:ascii="Marianne" w:hAnsi="Marianne" w:cs="Arial"/>
                <w:sz w:val="16"/>
                <w:szCs w:val="13"/>
              </w:rPr>
              <w:t>dossiers de candidature sur Colibris</w:t>
            </w:r>
          </w:p>
        </w:tc>
      </w:tr>
      <w:tr w:rsidR="00C31BB9" w:rsidRPr="000A671A" w:rsidTr="00E66AE4">
        <w:trPr>
          <w:trHeight w:val="285"/>
        </w:trPr>
        <w:tc>
          <w:tcPr>
            <w:tcW w:w="3758" w:type="dxa"/>
            <w:vMerge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color w:val="548DD4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C31BB9" w:rsidRPr="000A671A" w:rsidRDefault="00C31BB9" w:rsidP="00C31BB9">
            <w:pPr>
              <w:spacing w:before="120" w:after="120"/>
              <w:jc w:val="center"/>
              <w:rPr>
                <w:rFonts w:ascii="Marianne" w:hAnsi="Marianne" w:cs="Arial"/>
                <w:sz w:val="16"/>
                <w:szCs w:val="14"/>
              </w:rPr>
            </w:pPr>
            <w:r>
              <w:rPr>
                <w:rFonts w:ascii="Marianne" w:hAnsi="Marianne" w:cs="Arial"/>
                <w:sz w:val="16"/>
                <w:szCs w:val="14"/>
              </w:rPr>
              <w:t>VENDREDI 7 JANVIER 2022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31BB9" w:rsidRPr="000A671A" w:rsidRDefault="00C31BB9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>
              <w:rPr>
                <w:rFonts w:ascii="Marianne" w:hAnsi="Marianne" w:cs="Arial"/>
                <w:sz w:val="16"/>
                <w:szCs w:val="13"/>
              </w:rPr>
              <w:t>Commission académique de recrutement</w:t>
            </w:r>
          </w:p>
        </w:tc>
      </w:tr>
      <w:tr w:rsidR="000A671A" w:rsidRPr="000A671A" w:rsidTr="00E66AE4">
        <w:trPr>
          <w:trHeight w:val="567"/>
        </w:trPr>
        <w:tc>
          <w:tcPr>
            <w:tcW w:w="3758" w:type="dxa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color w:val="548DD4"/>
              </w:rPr>
            </w:pPr>
            <w:r w:rsidRPr="000A671A">
              <w:rPr>
                <w:rFonts w:ascii="Marianne" w:hAnsi="Marianne" w:cs="Arial"/>
                <w:color w:val="548DD4"/>
              </w:rPr>
              <w:t>Mouvement en CPIF et MLDS</w:t>
            </w:r>
            <w:r w:rsidRPr="000A671A">
              <w:rPr>
                <w:rFonts w:ascii="Calibri" w:hAnsi="Calibri" w:cs="Calibri"/>
                <w:color w:val="548DD4"/>
              </w:rPr>
              <w:t> 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jc w:val="center"/>
              <w:rPr>
                <w:rFonts w:ascii="Marianne" w:hAnsi="Marianne" w:cs="Arial"/>
                <w:sz w:val="16"/>
                <w:szCs w:val="14"/>
                <w:highlight w:val="yellow"/>
              </w:rPr>
            </w:pPr>
            <w:r w:rsidRPr="0006140B">
              <w:rPr>
                <w:rFonts w:ascii="Marianne" w:hAnsi="Marianne" w:cs="Arial"/>
                <w:sz w:val="16"/>
                <w:szCs w:val="14"/>
              </w:rPr>
              <w:t>VENDREDI 1</w:t>
            </w:r>
            <w:r w:rsidR="00C5301C" w:rsidRPr="0006140B">
              <w:rPr>
                <w:rFonts w:ascii="Marianne" w:hAnsi="Marianne" w:cs="Arial"/>
                <w:sz w:val="16"/>
                <w:szCs w:val="14"/>
              </w:rPr>
              <w:t>4</w:t>
            </w:r>
            <w:r w:rsidRPr="0006140B">
              <w:rPr>
                <w:rFonts w:ascii="Marianne" w:hAnsi="Marianne" w:cs="Arial"/>
                <w:sz w:val="16"/>
                <w:szCs w:val="14"/>
              </w:rPr>
              <w:t xml:space="preserve"> JANVIER 202</w:t>
            </w:r>
            <w:r w:rsidR="00C5301C" w:rsidRPr="0006140B">
              <w:rPr>
                <w:rFonts w:ascii="Marianne" w:hAnsi="Marianne" w:cs="Arial"/>
                <w:sz w:val="16"/>
                <w:szCs w:val="14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Date limite d’envoi par les candidats des dossiers de candidatures</w:t>
            </w:r>
          </w:p>
        </w:tc>
      </w:tr>
      <w:tr w:rsidR="000A671A" w:rsidRPr="000A671A" w:rsidTr="00E66AE4">
        <w:trPr>
          <w:trHeight w:val="567"/>
        </w:trPr>
        <w:tc>
          <w:tcPr>
            <w:tcW w:w="3758" w:type="dxa"/>
            <w:vMerge w:val="restart"/>
            <w:vAlign w:val="center"/>
          </w:tcPr>
          <w:p w:rsidR="000A671A" w:rsidRPr="000A671A" w:rsidRDefault="000A671A" w:rsidP="00E66AE4">
            <w:pPr>
              <w:rPr>
                <w:rFonts w:ascii="Marianne" w:hAnsi="Marianne" w:cs="Arial"/>
                <w:color w:val="548DD4"/>
              </w:rPr>
            </w:pPr>
            <w:r w:rsidRPr="000A671A">
              <w:rPr>
                <w:rFonts w:ascii="Marianne" w:hAnsi="Marianne" w:cs="Arial"/>
                <w:color w:val="548DD4"/>
              </w:rPr>
              <w:t>Mouvement inter académique des PEGC</w:t>
            </w:r>
          </w:p>
        </w:tc>
        <w:tc>
          <w:tcPr>
            <w:tcW w:w="2905" w:type="dxa"/>
            <w:shd w:val="clear" w:color="auto" w:fill="auto"/>
            <w:vAlign w:val="center"/>
          </w:tcPr>
          <w:p w:rsidR="000A671A" w:rsidRPr="000A671A" w:rsidRDefault="000A671A" w:rsidP="00E66AE4">
            <w:pPr>
              <w:spacing w:before="120"/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9 NOVEMBRE 2021 (12h)</w:t>
            </w:r>
          </w:p>
          <w:p w:rsidR="000A671A" w:rsidRPr="000A671A" w:rsidRDefault="000A671A" w:rsidP="00E66AE4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sym w:font="Wingdings" w:char="F0DE"/>
            </w:r>
          </w:p>
          <w:p w:rsidR="000A671A" w:rsidRPr="000A671A" w:rsidRDefault="000A671A" w:rsidP="00E66AE4">
            <w:pPr>
              <w:spacing w:after="120"/>
              <w:jc w:val="center"/>
              <w:rPr>
                <w:rFonts w:ascii="Marianne" w:hAnsi="Marianne" w:cs="Arial"/>
                <w:i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>MARDI 30 NOVEMBRE 2021 (12h)</w:t>
            </w:r>
          </w:p>
        </w:tc>
        <w:tc>
          <w:tcPr>
            <w:tcW w:w="3543" w:type="dxa"/>
            <w:vAlign w:val="center"/>
          </w:tcPr>
          <w:p w:rsidR="000A671A" w:rsidRPr="000A671A" w:rsidRDefault="000A671A" w:rsidP="00E66AE4">
            <w:pPr>
              <w:rPr>
                <w:rFonts w:ascii="Marianne" w:hAnsi="Marianne" w:cs="Arial"/>
                <w:sz w:val="16"/>
                <w:szCs w:val="13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Saisie sur I-Prof des demandes de mutation</w:t>
            </w:r>
          </w:p>
        </w:tc>
      </w:tr>
      <w:tr w:rsidR="000A671A" w:rsidRPr="000A671A" w:rsidTr="00E66AE4">
        <w:trPr>
          <w:trHeight w:val="876"/>
        </w:trPr>
        <w:tc>
          <w:tcPr>
            <w:tcW w:w="3758" w:type="dxa"/>
            <w:vMerge/>
          </w:tcPr>
          <w:p w:rsidR="000A671A" w:rsidRPr="000A671A" w:rsidRDefault="000A671A" w:rsidP="00C31BB9">
            <w:pPr>
              <w:spacing w:before="120" w:after="120"/>
              <w:rPr>
                <w:rFonts w:ascii="Marianne" w:hAnsi="Marianne" w:cs="Arial"/>
                <w:sz w:val="13"/>
                <w:szCs w:val="13"/>
              </w:rPr>
            </w:pPr>
          </w:p>
        </w:tc>
        <w:tc>
          <w:tcPr>
            <w:tcW w:w="2905" w:type="dxa"/>
            <w:shd w:val="clear" w:color="auto" w:fill="auto"/>
            <w:vAlign w:val="center"/>
          </w:tcPr>
          <w:p w:rsidR="000A671A" w:rsidRPr="000A671A" w:rsidRDefault="000A671A" w:rsidP="00E66AE4">
            <w:pPr>
              <w:jc w:val="center"/>
              <w:rPr>
                <w:rFonts w:ascii="Marianne" w:hAnsi="Marianne" w:cs="Arial"/>
                <w:sz w:val="16"/>
                <w:szCs w:val="14"/>
              </w:rPr>
            </w:pPr>
            <w:r w:rsidRPr="000A671A">
              <w:rPr>
                <w:rFonts w:ascii="Marianne" w:hAnsi="Marianne" w:cs="Arial"/>
                <w:sz w:val="16"/>
                <w:szCs w:val="14"/>
              </w:rPr>
              <w:t xml:space="preserve">LUNDI </w:t>
            </w:r>
            <w:r w:rsidR="00C5301C">
              <w:rPr>
                <w:rFonts w:ascii="Marianne" w:hAnsi="Marianne" w:cs="Arial"/>
                <w:sz w:val="16"/>
                <w:szCs w:val="14"/>
              </w:rPr>
              <w:t>7</w:t>
            </w:r>
            <w:r w:rsidRPr="000A671A">
              <w:rPr>
                <w:rFonts w:ascii="Marianne" w:hAnsi="Marianne" w:cs="Arial"/>
                <w:sz w:val="16"/>
                <w:szCs w:val="14"/>
              </w:rPr>
              <w:t xml:space="preserve"> </w:t>
            </w:r>
            <w:r w:rsidR="00C5301C">
              <w:rPr>
                <w:rFonts w:ascii="Marianne" w:hAnsi="Marianne" w:cs="Arial"/>
                <w:sz w:val="16"/>
                <w:szCs w:val="14"/>
              </w:rPr>
              <w:t>JANVIER</w:t>
            </w:r>
            <w:r w:rsidRPr="000A671A">
              <w:rPr>
                <w:rFonts w:ascii="Marianne" w:hAnsi="Marianne" w:cs="Arial"/>
                <w:sz w:val="16"/>
                <w:szCs w:val="14"/>
              </w:rPr>
              <w:t xml:space="preserve"> 20</w:t>
            </w:r>
            <w:r w:rsidR="00C5301C">
              <w:rPr>
                <w:rFonts w:ascii="Marianne" w:hAnsi="Marianne" w:cs="Arial"/>
                <w:sz w:val="16"/>
                <w:szCs w:val="14"/>
              </w:rPr>
              <w:t>22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A671A" w:rsidRPr="000A671A" w:rsidRDefault="00C31BB9" w:rsidP="00C31BB9">
            <w:pPr>
              <w:spacing w:before="120" w:after="120"/>
              <w:rPr>
                <w:rFonts w:ascii="Marianne" w:hAnsi="Marianne" w:cs="Arial"/>
                <w:color w:val="FF0000"/>
                <w:sz w:val="16"/>
                <w:szCs w:val="13"/>
                <w:u w:val="single"/>
              </w:rPr>
            </w:pPr>
            <w:r w:rsidRPr="000A671A">
              <w:rPr>
                <w:rFonts w:ascii="Marianne" w:hAnsi="Marianne" w:cs="Arial"/>
                <w:sz w:val="16"/>
                <w:szCs w:val="13"/>
              </w:rPr>
              <w:t>Date limite de téléversement des formulaires de confirmation de demande de mutation et des pièces justificatives sur Colibris</w:t>
            </w:r>
          </w:p>
        </w:tc>
      </w:tr>
    </w:tbl>
    <w:p w:rsidR="00EA2A93" w:rsidRDefault="00EA2A93" w:rsidP="00E66AE4"/>
    <w:p w:rsidR="000472D5" w:rsidRDefault="000472D5" w:rsidP="00E66AE4"/>
    <w:p w:rsidR="000472D5" w:rsidRPr="000472D5" w:rsidRDefault="000472D5" w:rsidP="000472D5">
      <w:pPr>
        <w:jc w:val="center"/>
        <w:rPr>
          <w:rFonts w:ascii="Marianne" w:hAnsi="Marianne" w:cs="Arial"/>
          <w:color w:val="002060"/>
          <w:sz w:val="24"/>
        </w:rPr>
      </w:pPr>
      <w:r w:rsidRPr="000472D5">
        <w:rPr>
          <w:rFonts w:ascii="Marianne" w:hAnsi="Marianne" w:cs="Arial"/>
          <w:color w:val="002060"/>
          <w:sz w:val="24"/>
        </w:rPr>
        <w:t>Résultats des mouvement</w:t>
      </w:r>
      <w:r>
        <w:rPr>
          <w:rFonts w:ascii="Marianne" w:hAnsi="Marianne" w:cs="Arial"/>
          <w:color w:val="002060"/>
          <w:sz w:val="24"/>
        </w:rPr>
        <w:t>s</w:t>
      </w:r>
      <w:r w:rsidRPr="000472D5">
        <w:rPr>
          <w:rFonts w:ascii="Marianne" w:hAnsi="Marianne" w:cs="Arial"/>
          <w:color w:val="002060"/>
          <w:sz w:val="24"/>
        </w:rPr>
        <w:t xml:space="preserve"> INTER/SPEN/POP</w:t>
      </w:r>
      <w:r w:rsidRPr="000472D5">
        <w:rPr>
          <w:rFonts w:ascii="Calibri" w:hAnsi="Calibri" w:cs="Calibri"/>
          <w:color w:val="002060"/>
          <w:sz w:val="24"/>
        </w:rPr>
        <w:t> </w:t>
      </w:r>
      <w:r w:rsidRPr="000472D5">
        <w:rPr>
          <w:rFonts w:ascii="Marianne" w:hAnsi="Marianne" w:cs="Arial"/>
          <w:color w:val="002060"/>
          <w:sz w:val="24"/>
        </w:rPr>
        <w:t xml:space="preserve">: </w:t>
      </w:r>
      <w:r w:rsidRPr="000472D5">
        <w:rPr>
          <w:rFonts w:ascii="Marianne" w:hAnsi="Marianne" w:cs="Arial"/>
          <w:color w:val="002060"/>
          <w:sz w:val="24"/>
          <w:u w:val="single"/>
        </w:rPr>
        <w:t>le jeudi 3 mars 2022</w:t>
      </w:r>
    </w:p>
    <w:sectPr w:rsidR="000472D5" w:rsidRPr="000472D5" w:rsidSect="00311505">
      <w:head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08" w:rsidRDefault="00434F08" w:rsidP="00434F08">
      <w:r>
        <w:separator/>
      </w:r>
    </w:p>
  </w:endnote>
  <w:endnote w:type="continuationSeparator" w:id="0">
    <w:p w:rsidR="00434F08" w:rsidRDefault="00434F08" w:rsidP="004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08" w:rsidRDefault="00434F08" w:rsidP="00434F08">
      <w:r>
        <w:separator/>
      </w:r>
    </w:p>
  </w:footnote>
  <w:footnote w:type="continuationSeparator" w:id="0">
    <w:p w:rsidR="00434F08" w:rsidRDefault="00434F08" w:rsidP="0043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08" w:rsidRPr="00BF23D4" w:rsidRDefault="00434F08" w:rsidP="00434F08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E5704" wp14:editId="68CCE2E8">
          <wp:simplePos x="0" y="0"/>
          <wp:positionH relativeFrom="column">
            <wp:posOffset>-447675</wp:posOffset>
          </wp:positionH>
          <wp:positionV relativeFrom="paragraph">
            <wp:posOffset>-400685</wp:posOffset>
          </wp:positionV>
          <wp:extent cx="1228725" cy="866775"/>
          <wp:effectExtent l="0" t="0" r="9525" b="9525"/>
          <wp:wrapSquare wrapText="bothSides"/>
          <wp:docPr id="1137" name="Image 1">
            <a:extLst xmlns:a="http://schemas.openxmlformats.org/drawingml/2006/main">
              <a:ext uri="{FF2B5EF4-FFF2-40B4-BE49-F238E27FC236}">
                <a16:creationId xmlns:a16="http://schemas.microsoft.com/office/drawing/2014/main" id="{1B3002AD-59C0-48F8-8F6D-7FFF16F413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Image 1">
                    <a:extLst>
                      <a:ext uri="{FF2B5EF4-FFF2-40B4-BE49-F238E27FC236}">
                        <a16:creationId xmlns:a16="http://schemas.microsoft.com/office/drawing/2014/main" id="{1B3002AD-59C0-48F8-8F6D-7FFF16F413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BF23D4">
      <w:rPr>
        <w:rFonts w:ascii="Arial" w:hAnsi="Arial" w:cs="Arial"/>
        <w:b/>
        <w:sz w:val="28"/>
        <w:szCs w:val="28"/>
      </w:rPr>
      <w:t>ANNEXE 1</w:t>
    </w:r>
  </w:p>
  <w:p w:rsidR="00434F08" w:rsidRDefault="00434F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2B6"/>
    <w:multiLevelType w:val="hybridMultilevel"/>
    <w:tmpl w:val="21CE2AD6"/>
    <w:lvl w:ilvl="0" w:tplc="97B0DAE6">
      <w:start w:val="1"/>
      <w:numFmt w:val="bullet"/>
      <w:lvlText w:val=""/>
      <w:lvlJc w:val="left"/>
      <w:pPr>
        <w:tabs>
          <w:tab w:val="num" w:pos="-492"/>
        </w:tabs>
        <w:ind w:left="643" w:hanging="283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7AC"/>
    <w:multiLevelType w:val="singleLevel"/>
    <w:tmpl w:val="3DA099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E4731E"/>
    <w:multiLevelType w:val="hybridMultilevel"/>
    <w:tmpl w:val="497EC512"/>
    <w:lvl w:ilvl="0" w:tplc="AAE6D078">
      <w:start w:val="5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19435C"/>
    <w:multiLevelType w:val="hybridMultilevel"/>
    <w:tmpl w:val="100C2094"/>
    <w:lvl w:ilvl="0" w:tplc="59B02122">
      <w:start w:val="1"/>
      <w:numFmt w:val="decimal"/>
      <w:lvlText w:val="%1)"/>
      <w:lvlJc w:val="left"/>
      <w:pPr>
        <w:ind w:left="107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3"/>
    <w:rsid w:val="000131A2"/>
    <w:rsid w:val="000472D5"/>
    <w:rsid w:val="0006140B"/>
    <w:rsid w:val="000A671A"/>
    <w:rsid w:val="000C0505"/>
    <w:rsid w:val="00130635"/>
    <w:rsid w:val="0018768B"/>
    <w:rsid w:val="00264DF9"/>
    <w:rsid w:val="00307B34"/>
    <w:rsid w:val="00311505"/>
    <w:rsid w:val="00366848"/>
    <w:rsid w:val="003C08EC"/>
    <w:rsid w:val="004163DC"/>
    <w:rsid w:val="00416F0E"/>
    <w:rsid w:val="00434F08"/>
    <w:rsid w:val="00494360"/>
    <w:rsid w:val="00597C89"/>
    <w:rsid w:val="00661347"/>
    <w:rsid w:val="00687B58"/>
    <w:rsid w:val="006C4D84"/>
    <w:rsid w:val="008A57E1"/>
    <w:rsid w:val="00AA15A5"/>
    <w:rsid w:val="00B16456"/>
    <w:rsid w:val="00BF23D4"/>
    <w:rsid w:val="00BF2ECD"/>
    <w:rsid w:val="00C31BB9"/>
    <w:rsid w:val="00C5301C"/>
    <w:rsid w:val="00CB5B5B"/>
    <w:rsid w:val="00CD6620"/>
    <w:rsid w:val="00DB2438"/>
    <w:rsid w:val="00DE6D40"/>
    <w:rsid w:val="00DF1630"/>
    <w:rsid w:val="00E35972"/>
    <w:rsid w:val="00E37F67"/>
    <w:rsid w:val="00E66AE4"/>
    <w:rsid w:val="00EA2A93"/>
    <w:rsid w:val="00F129D9"/>
    <w:rsid w:val="00F730E0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0D55-B01E-4C1A-9A13-C26D51D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5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8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4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F08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4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F0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Vanessa Chakroun</cp:lastModifiedBy>
  <cp:revision>2</cp:revision>
  <cp:lastPrinted>2020-11-16T16:16:00Z</cp:lastPrinted>
  <dcterms:created xsi:type="dcterms:W3CDTF">2021-10-29T08:54:00Z</dcterms:created>
  <dcterms:modified xsi:type="dcterms:W3CDTF">2021-10-29T08:54:00Z</dcterms:modified>
</cp:coreProperties>
</file>